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color w:val="1d2228"/>
          <w:sz w:val="36"/>
          <w:szCs w:val="36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1d2228"/>
          <w:sz w:val="36"/>
          <w:szCs w:val="36"/>
          <w:rtl w:val="0"/>
        </w:rPr>
        <w:t xml:space="preserve">欣儀的印鈕分享</w:t>
      </w:r>
    </w:p>
    <w:p w:rsidR="00000000" w:rsidDel="00000000" w:rsidP="00000000" w:rsidRDefault="00000000" w:rsidRPr="00000000" w14:paraId="00000002">
      <w:pPr>
        <w:rPr>
          <w:b w:val="1"/>
          <w:color w:val="1d222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color w:val="1d22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rtl w:val="0"/>
        </w:rPr>
        <w:t xml:space="preserve">印章在中華文物中佔有一席之地，古今帝王與文人雅士莫不遍尋奇石，聘請名匠雕刻，使其印章自成一格。編者今年夏天有幸見到本校校友林欣儀的作品，驚為天人。</w:t>
      </w:r>
      <w:r w:rsidDel="00000000" w:rsidR="00000000" w:rsidRPr="00000000">
        <w:rPr>
          <w:rFonts w:ascii="Arial Unicode MS" w:cs="Arial Unicode MS" w:eastAsia="Arial Unicode MS" w:hAnsi="Arial Unicode MS"/>
          <w:color w:val="1d2228"/>
          <w:highlight w:val="white"/>
          <w:rtl w:val="0"/>
        </w:rPr>
        <w:t xml:space="preserve">她挑選美玉，再於其四面或三面上雕刻出花鳥，山水，人物等圖案（</w:t>
      </w:r>
      <w:r w:rsidDel="00000000" w:rsidR="00000000" w:rsidRPr="00000000">
        <w:rPr>
          <w:rFonts w:ascii="Arial Unicode MS" w:cs="Arial Unicode MS" w:eastAsia="Arial Unicode MS" w:hAnsi="Arial Unicode MS"/>
          <w:color w:val="222222"/>
          <w:highlight w:val="white"/>
          <w:rtl w:val="0"/>
        </w:rPr>
        <w:t xml:space="preserve">有時一面留白，或接近留白，是為了讓篆刻家篆刻印面後，方便落款。......稱為"薄意"印鈕）</w:t>
      </w:r>
      <w:r w:rsidDel="00000000" w:rsidR="00000000" w:rsidRPr="00000000">
        <w:rPr>
          <w:rFonts w:ascii="Arial Unicode MS" w:cs="Arial Unicode MS" w:eastAsia="Arial Unicode MS" w:hAnsi="Arial Unicode MS"/>
          <w:color w:val="1d2228"/>
          <w:highlight w:val="white"/>
          <w:rtl w:val="0"/>
        </w:rPr>
        <w:t xml:space="preserve">，然後可以拓印成為一幅畫作。這種藝術稱為：印鈕。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222222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222222"/>
          <w:rtl w:val="0"/>
        </w:rPr>
        <w:t xml:space="preserve">欣儀3年前自銀行業退休，才投入印鈕創作，主攻博古印鈕和薄意印鈕。這次很高興能訪問欣儀，讓我們一探印鈕藝術的世界。</w:t>
      </w:r>
    </w:p>
    <w:p w:rsidR="00000000" w:rsidDel="00000000" w:rsidP="00000000" w:rsidRDefault="00000000" w:rsidRPr="00000000" w14:paraId="00000007">
      <w:pPr>
        <w:rPr>
          <w:color w:val="2222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2222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1d2228"/>
          <w:sz w:val="20"/>
          <w:szCs w:val="20"/>
        </w:rPr>
      </w:pPr>
      <w:r w:rsidDel="00000000" w:rsidR="00000000" w:rsidRPr="00000000">
        <w:rPr>
          <w:color w:val="1d2228"/>
          <w:sz w:val="20"/>
          <w:szCs w:val="20"/>
        </w:rPr>
        <w:drawing>
          <wp:inline distB="114300" distT="114300" distL="114300" distR="114300">
            <wp:extent cx="3014663" cy="2997287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4663" cy="29972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color w:val="1d2228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sz w:val="20"/>
          <w:szCs w:val="20"/>
          <w:rtl w:val="0"/>
        </w:rPr>
        <w:t xml:space="preserve">林欣儀  (Rita Lin)</w:t>
      </w:r>
    </w:p>
    <w:p w:rsidR="00000000" w:rsidDel="00000000" w:rsidP="00000000" w:rsidRDefault="00000000" w:rsidRPr="00000000" w14:paraId="0000000B">
      <w:pPr>
        <w:rPr>
          <w:color w:val="1d2228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sz w:val="20"/>
          <w:szCs w:val="20"/>
          <w:rtl w:val="0"/>
        </w:rPr>
        <w:t xml:space="preserve">1968年生 1987屆</w:t>
      </w:r>
    </w:p>
    <w:p w:rsidR="00000000" w:rsidDel="00000000" w:rsidP="00000000" w:rsidRDefault="00000000" w:rsidRPr="00000000" w14:paraId="0000000C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rPr>
                <w:color w:val="1d2228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1d2228"/>
                <w:sz w:val="20"/>
                <w:szCs w:val="20"/>
                <w:rtl w:val="0"/>
              </w:rPr>
              <w:t xml:space="preserve">學經歷  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rPr>
                <w:color w:val="1d2228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1d2228"/>
                <w:sz w:val="20"/>
                <w:szCs w:val="20"/>
                <w:rtl w:val="0"/>
              </w:rPr>
              <w:t xml:space="preserve">参展紀錄 :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d2228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>
                <w:color w:val="1d2228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1d2228"/>
                <w:sz w:val="20"/>
                <w:szCs w:val="20"/>
                <w:rtl w:val="0"/>
              </w:rPr>
              <w:t xml:space="preserve">國立中興大學法商學院畢業</w:t>
            </w:r>
          </w:p>
          <w:p w:rsidR="00000000" w:rsidDel="00000000" w:rsidP="00000000" w:rsidRDefault="00000000" w:rsidRPr="00000000" w14:paraId="00000012">
            <w:pPr>
              <w:rPr>
                <w:color w:val="1d2228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1d2228"/>
                <w:sz w:val="20"/>
                <w:szCs w:val="20"/>
                <w:rtl w:val="0"/>
              </w:rPr>
              <w:t xml:space="preserve">1991-2016年1月任職金融業法人業務。</w:t>
            </w:r>
          </w:p>
          <w:p w:rsidR="00000000" w:rsidDel="00000000" w:rsidP="00000000" w:rsidRDefault="00000000" w:rsidRPr="00000000" w14:paraId="00000013">
            <w:pPr>
              <w:rPr>
                <w:color w:val="1d2228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1d2228"/>
                <w:sz w:val="20"/>
                <w:szCs w:val="20"/>
                <w:rtl w:val="0"/>
              </w:rPr>
              <w:t xml:space="preserve">退休後專職印鈕創作。</w:t>
            </w:r>
          </w:p>
          <w:p w:rsidR="00000000" w:rsidDel="00000000" w:rsidP="00000000" w:rsidRDefault="00000000" w:rsidRPr="00000000" w14:paraId="00000014">
            <w:pPr>
              <w:rPr>
                <w:color w:val="1d2228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1d2228"/>
                <w:sz w:val="20"/>
                <w:szCs w:val="20"/>
                <w:rtl w:val="0"/>
              </w:rPr>
              <w:t xml:space="preserve">2019  第20屆明宗獎印鈕獎第二名</w:t>
            </w:r>
          </w:p>
          <w:p w:rsidR="00000000" w:rsidDel="00000000" w:rsidP="00000000" w:rsidRDefault="00000000" w:rsidRPr="00000000" w14:paraId="00000015">
            <w:pPr>
              <w:rPr>
                <w:color w:val="1d2228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1d2228"/>
                <w:sz w:val="20"/>
                <w:szCs w:val="20"/>
                <w:rtl w:val="0"/>
              </w:rPr>
              <w:t xml:space="preserve">2019  第3屆欣得鈕雕獎優等</w:t>
            </w:r>
          </w:p>
          <w:p w:rsidR="00000000" w:rsidDel="00000000" w:rsidP="00000000" w:rsidRDefault="00000000" w:rsidRPr="00000000" w14:paraId="00000016">
            <w:pPr>
              <w:rPr>
                <w:color w:val="1d2228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1d2228"/>
                <w:sz w:val="20"/>
                <w:szCs w:val="20"/>
                <w:rtl w:val="0"/>
              </w:rPr>
              <w:t xml:space="preserve">2018  第19屆明宗獎印鈕獎佳作</w:t>
            </w:r>
          </w:p>
          <w:p w:rsidR="00000000" w:rsidDel="00000000" w:rsidP="00000000" w:rsidRDefault="00000000" w:rsidRPr="00000000" w14:paraId="00000017">
            <w:pPr>
              <w:rPr>
                <w:color w:val="1d2228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1d2228"/>
                <w:sz w:val="20"/>
                <w:szCs w:val="20"/>
                <w:rtl w:val="0"/>
              </w:rPr>
              <w:t xml:space="preserve">2018  第2屆欣得鈕雕獎佳作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1d2228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rPr>
                <w:color w:val="1d2228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1d2228"/>
                <w:sz w:val="20"/>
                <w:szCs w:val="20"/>
                <w:rtl w:val="0"/>
              </w:rPr>
              <w:t xml:space="preserve">2019     8/24-9/1  廿八田藝廊</w:t>
            </w:r>
          </w:p>
          <w:p w:rsidR="00000000" w:rsidDel="00000000" w:rsidP="00000000" w:rsidRDefault="00000000" w:rsidRPr="00000000" w14:paraId="0000001A">
            <w:pPr>
              <w:ind w:firstLine="720"/>
              <w:rPr>
                <w:color w:val="1d2228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1d2228"/>
                <w:sz w:val="20"/>
                <w:szCs w:val="20"/>
                <w:rtl w:val="0"/>
              </w:rPr>
              <w:t xml:space="preserve">石意(石藝創作展)</w:t>
            </w:r>
          </w:p>
          <w:p w:rsidR="00000000" w:rsidDel="00000000" w:rsidP="00000000" w:rsidRDefault="00000000" w:rsidRPr="00000000" w14:paraId="0000001B">
            <w:pPr>
              <w:ind w:firstLine="720"/>
              <w:rPr>
                <w:color w:val="1d2228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1d2228"/>
                <w:sz w:val="20"/>
                <w:szCs w:val="20"/>
                <w:rtl w:val="0"/>
              </w:rPr>
              <w:t xml:space="preserve">(宋崗+林欣儀)雙人展</w:t>
            </w:r>
          </w:p>
          <w:p w:rsidR="00000000" w:rsidDel="00000000" w:rsidP="00000000" w:rsidRDefault="00000000" w:rsidRPr="00000000" w14:paraId="0000001C">
            <w:pPr>
              <w:rPr>
                <w:color w:val="1d2228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color w:val="1d2228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1d2228"/>
                <w:sz w:val="20"/>
                <w:szCs w:val="20"/>
                <w:rtl w:val="0"/>
              </w:rPr>
              <w:t xml:space="preserve">2019    3/9-3/17  廿八田藝廊</w:t>
            </w:r>
          </w:p>
          <w:p w:rsidR="00000000" w:rsidDel="00000000" w:rsidP="00000000" w:rsidRDefault="00000000" w:rsidRPr="00000000" w14:paraId="0000001E">
            <w:pPr>
              <w:rPr>
                <w:color w:val="1d2228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1d2228"/>
                <w:sz w:val="20"/>
                <w:szCs w:val="20"/>
                <w:rtl w:val="0"/>
              </w:rPr>
              <w:t xml:space="preserve">2019    印鈕篆刻精品展5人聯展</w:t>
            </w:r>
          </w:p>
          <w:p w:rsidR="00000000" w:rsidDel="00000000" w:rsidP="00000000" w:rsidRDefault="00000000" w:rsidRPr="00000000" w14:paraId="0000001F">
            <w:pPr>
              <w:rPr>
                <w:color w:val="1d2228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1d2228"/>
                <w:sz w:val="20"/>
                <w:szCs w:val="20"/>
                <w:rtl w:val="0"/>
              </w:rPr>
              <w:t xml:space="preserve">2019    2/15-2/21 台北蕙風堂壽篆樓(同修會創藝展)受邀印鈕展出</w:t>
            </w:r>
          </w:p>
          <w:p w:rsidR="00000000" w:rsidDel="00000000" w:rsidP="00000000" w:rsidRDefault="00000000" w:rsidRPr="00000000" w14:paraId="00000020">
            <w:pPr>
              <w:rPr>
                <w:color w:val="1d2228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color w:val="1d2228"/>
                <w:sz w:val="20"/>
                <w:szCs w:val="20"/>
                <w:rtl w:val="0"/>
              </w:rPr>
              <w:t xml:space="preserve">墨游雜誌受邀作品刊登兩次，如本文末頁附圖。</w:t>
            </w:r>
          </w:p>
        </w:tc>
      </w:tr>
    </w:tbl>
    <w:p w:rsidR="00000000" w:rsidDel="00000000" w:rsidP="00000000" w:rsidRDefault="00000000" w:rsidRPr="00000000" w14:paraId="00000021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color w:val="1d2228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1d2228"/>
          <w:sz w:val="28"/>
          <w:szCs w:val="28"/>
          <w:rtl w:val="0"/>
        </w:rPr>
        <w:t xml:space="preserve">人物訪談：印鈕分享</w:t>
      </w:r>
    </w:p>
    <w:p w:rsidR="00000000" w:rsidDel="00000000" w:rsidP="00000000" w:rsidRDefault="00000000" w:rsidRPr="00000000" w14:paraId="00000023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453.5433070866142" w:hanging="453.5433070866142"/>
        <w:rPr>
          <w:color w:val="1d22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rtl w:val="0"/>
        </w:rPr>
        <w:t xml:space="preserve">問：古人有云玉不琢不成器，美玉加上你的巧思及雕琢，成就了一個又一個的印鈕作品。請問是什麼機緣讓你接觸到印紐藝術? 能否分享一下從入門到能作出這麼美麗的作品，這中間的歷程。</w:t>
      </w:r>
    </w:p>
    <w:p w:rsidR="00000000" w:rsidDel="00000000" w:rsidP="00000000" w:rsidRDefault="00000000" w:rsidRPr="00000000" w14:paraId="00000026">
      <w:pPr>
        <w:rPr>
          <w:color w:val="1d22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453.5433070866142" w:hanging="453.5433070866142"/>
        <w:rPr>
          <w:color w:val="1d22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rtl w:val="0"/>
        </w:rPr>
        <w:t xml:space="preserve">答：退休後，有緣參觀</w:t>
      </w:r>
      <w:r w:rsidDel="00000000" w:rsidR="00000000" w:rsidRPr="00000000">
        <w:rPr>
          <w:rFonts w:ascii="Arial Unicode MS" w:cs="Arial Unicode MS" w:eastAsia="Arial Unicode MS" w:hAnsi="Arial Unicode MS"/>
          <w:color w:val="1d2228"/>
          <w:u w:val="single"/>
          <w:rtl w:val="0"/>
        </w:rPr>
        <w:t xml:space="preserve">宋崗</w:t>
      </w:r>
      <w:r w:rsidDel="00000000" w:rsidR="00000000" w:rsidRPr="00000000">
        <w:rPr>
          <w:rFonts w:ascii="Arial Unicode MS" w:cs="Arial Unicode MS" w:eastAsia="Arial Unicode MS" w:hAnsi="Arial Unicode MS"/>
          <w:color w:val="1d2228"/>
          <w:rtl w:val="0"/>
        </w:rPr>
        <w:t xml:space="preserve">老師在蕙風堂的展覽，看到印鈕，覺得很美，但</w:t>
      </w:r>
      <w:r w:rsidDel="00000000" w:rsidR="00000000" w:rsidRPr="00000000">
        <w:rPr>
          <w:rFonts w:ascii="Arial Unicode MS" w:cs="Arial Unicode MS" w:eastAsia="Arial Unicode MS" w:hAnsi="Arial Unicode MS"/>
          <w:color w:val="1d2228"/>
          <w:u w:val="single"/>
          <w:rtl w:val="0"/>
        </w:rPr>
        <w:t xml:space="preserve">宋崗</w:t>
      </w:r>
      <w:r w:rsidDel="00000000" w:rsidR="00000000" w:rsidRPr="00000000">
        <w:rPr>
          <w:rFonts w:ascii="Arial Unicode MS" w:cs="Arial Unicode MS" w:eastAsia="Arial Unicode MS" w:hAnsi="Arial Unicode MS"/>
          <w:color w:val="1d2228"/>
          <w:rtl w:val="0"/>
        </w:rPr>
        <w:t xml:space="preserve">老師刻的是立體鈕，我想刻不一樣的，所以嘗試刻博古鈕開始，接著練刀順利後，嘗試以刀代畫筆，刻四面成畫的薄意印鈕。有買了很多書，自學參考。因為沒有拜師，所以就憑自己的美感，天馬行空，沒有束縛的方式呈現自己的創作。博古鈕參考青銅器時代的圖案，薄意鈕從エ筆荷景/水鳥，到花/動物，都曾刻過。自今年二月展覽後，因為很多朋友看展，給我很多鼓勵，所以也嘗試不同素材，包括美人魚/圖騰/可愛卡通都有涉獵，也在8月的展覽獲得朋友們的支持。最近嘗試山水畫，覺得反應很不錯，客訂了幾方，帶給我很大的信心。我堅持用好的印石來刻作品，這樣オ能襯托石材的美感。</w:t>
      </w:r>
    </w:p>
    <w:p w:rsidR="00000000" w:rsidDel="00000000" w:rsidP="00000000" w:rsidRDefault="00000000" w:rsidRPr="00000000" w14:paraId="00000028">
      <w:pPr>
        <w:rPr>
          <w:color w:val="1d22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color w:val="1d22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453.5433070866142" w:hanging="453.5433070866142"/>
        <w:rPr>
          <w:color w:val="1d22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rtl w:val="0"/>
        </w:rPr>
        <w:t xml:space="preserve">問：可否介紹一下什麼是印鈕藝術呢？並展示幾個印鈕作品加以解說，好讓我們認識這門藝術呢？</w:t>
      </w:r>
    </w:p>
    <w:p w:rsidR="00000000" w:rsidDel="00000000" w:rsidP="00000000" w:rsidRDefault="00000000" w:rsidRPr="00000000" w14:paraId="0000002B">
      <w:pPr>
        <w:rPr>
          <w:color w:val="1d22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453.5433070866142" w:hanging="453.5433070866142"/>
        <w:rPr>
          <w:color w:val="1d22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rtl w:val="0"/>
        </w:rPr>
        <w:t xml:space="preserve">答：我自3年前自銀行業退休，專職印鈕創作，主攻</w:t>
      </w:r>
      <w:r w:rsidDel="00000000" w:rsidR="00000000" w:rsidRPr="00000000">
        <w:rPr>
          <w:rFonts w:ascii="Arial Unicode MS" w:cs="Arial Unicode MS" w:eastAsia="Arial Unicode MS" w:hAnsi="Arial Unicode MS"/>
          <w:color w:val="1d2228"/>
          <w:highlight w:val="white"/>
          <w:rtl w:val="0"/>
        </w:rPr>
        <w:t xml:space="preserve">「</w:t>
      </w:r>
      <w:r w:rsidDel="00000000" w:rsidR="00000000" w:rsidRPr="00000000">
        <w:rPr>
          <w:rFonts w:ascii="Arial Unicode MS" w:cs="Arial Unicode MS" w:eastAsia="Arial Unicode MS" w:hAnsi="Arial Unicode MS"/>
          <w:color w:val="1d2228"/>
          <w:rtl w:val="0"/>
        </w:rPr>
        <w:t xml:space="preserve">博古印鈕</w:t>
      </w:r>
      <w:r w:rsidDel="00000000" w:rsidR="00000000" w:rsidRPr="00000000">
        <w:rPr>
          <w:rFonts w:ascii="Arial Unicode MS" w:cs="Arial Unicode MS" w:eastAsia="Arial Unicode MS" w:hAnsi="Arial Unicode MS"/>
          <w:color w:val="1d2228"/>
          <w:highlight w:val="white"/>
          <w:rtl w:val="0"/>
        </w:rPr>
        <w:t xml:space="preserve">」</w:t>
      </w:r>
      <w:r w:rsidDel="00000000" w:rsidR="00000000" w:rsidRPr="00000000">
        <w:rPr>
          <w:rFonts w:ascii="Arial Unicode MS" w:cs="Arial Unicode MS" w:eastAsia="Arial Unicode MS" w:hAnsi="Arial Unicode MS"/>
          <w:color w:val="1d2228"/>
          <w:rtl w:val="0"/>
        </w:rPr>
        <w:t xml:space="preserve">和</w:t>
      </w:r>
      <w:r w:rsidDel="00000000" w:rsidR="00000000" w:rsidRPr="00000000">
        <w:rPr>
          <w:rFonts w:ascii="Arial Unicode MS" w:cs="Arial Unicode MS" w:eastAsia="Arial Unicode MS" w:hAnsi="Arial Unicode MS"/>
          <w:color w:val="1d2228"/>
          <w:highlight w:val="white"/>
          <w:rtl w:val="0"/>
        </w:rPr>
        <w:t xml:space="preserve">「</w:t>
      </w:r>
      <w:r w:rsidDel="00000000" w:rsidR="00000000" w:rsidRPr="00000000">
        <w:rPr>
          <w:rFonts w:ascii="Arial Unicode MS" w:cs="Arial Unicode MS" w:eastAsia="Arial Unicode MS" w:hAnsi="Arial Unicode MS"/>
          <w:color w:val="1d2228"/>
          <w:rtl w:val="0"/>
        </w:rPr>
        <w:t xml:space="preserve">薄意印鈕</w:t>
      </w:r>
      <w:r w:rsidDel="00000000" w:rsidR="00000000" w:rsidRPr="00000000">
        <w:rPr>
          <w:rFonts w:ascii="Arial Unicode MS" w:cs="Arial Unicode MS" w:eastAsia="Arial Unicode MS" w:hAnsi="Arial Unicode MS"/>
          <w:color w:val="1d2228"/>
          <w:highlight w:val="white"/>
          <w:rtl w:val="0"/>
        </w:rPr>
        <w:t xml:space="preserve">」</w:t>
      </w:r>
      <w:r w:rsidDel="00000000" w:rsidR="00000000" w:rsidRPr="00000000">
        <w:rPr>
          <w:rFonts w:ascii="Arial Unicode MS" w:cs="Arial Unicode MS" w:eastAsia="Arial Unicode MS" w:hAnsi="Arial Unicode MS"/>
          <w:color w:val="1d2228"/>
          <w:rtl w:val="0"/>
        </w:rPr>
        <w:t xml:space="preserve">。簡單說明如下 :</w:t>
      </w:r>
    </w:p>
    <w:p w:rsidR="00000000" w:rsidDel="00000000" w:rsidP="00000000" w:rsidRDefault="00000000" w:rsidRPr="00000000" w14:paraId="0000002D">
      <w:pPr>
        <w:rPr>
          <w:color w:val="1d22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425.19685039370086" w:firstLine="0"/>
        <w:rPr>
          <w:b w:val="1"/>
          <w:color w:val="1d22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1d2228"/>
          <w:highlight w:val="white"/>
          <w:rtl w:val="0"/>
        </w:rPr>
        <w:t xml:space="preserve">「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1d2228"/>
          <w:rtl w:val="0"/>
        </w:rPr>
        <w:t xml:space="preserve">博古印鈕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1d2228"/>
          <w:highlight w:val="white"/>
          <w:rtl w:val="0"/>
        </w:rPr>
        <w:t xml:space="preserve">」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1d2228"/>
          <w:rtl w:val="0"/>
        </w:rPr>
        <w:t xml:space="preserve">和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1d2228"/>
          <w:highlight w:val="white"/>
          <w:rtl w:val="0"/>
        </w:rPr>
        <w:t xml:space="preserve">「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1d2228"/>
          <w:rtl w:val="0"/>
        </w:rPr>
        <w:t xml:space="preserve">薄意印鈕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1d2228"/>
          <w:highlight w:val="white"/>
          <w:rtl w:val="0"/>
        </w:rPr>
        <w:t xml:space="preserve">」</w:t>
      </w:r>
      <w:r w:rsidDel="00000000" w:rsidR="00000000" w:rsidRPr="00000000">
        <w:rPr>
          <w:rFonts w:ascii="Arial Unicode MS" w:cs="Arial Unicode MS" w:eastAsia="Arial Unicode MS" w:hAnsi="Arial Unicode MS"/>
          <w:b w:val="1"/>
          <w:color w:val="1d2228"/>
          <w:rtl w:val="0"/>
        </w:rPr>
        <w:t xml:space="preserve">的區別</w:t>
      </w:r>
    </w:p>
    <w:p w:rsidR="00000000" w:rsidDel="00000000" w:rsidP="00000000" w:rsidRDefault="00000000" w:rsidRPr="00000000" w14:paraId="0000002F">
      <w:pPr>
        <w:ind w:left="425.19685039370086" w:firstLine="0"/>
        <w:rPr>
          <w:b w:val="1"/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425.19685039370086" w:firstLine="0"/>
        <w:rPr>
          <w:color w:val="1d2228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1d2228"/>
          <w:sz w:val="20"/>
          <w:szCs w:val="20"/>
          <w:rtl w:val="0"/>
        </w:rPr>
        <w:t xml:space="preserve">博古 : </w:t>
      </w:r>
      <w:r w:rsidDel="00000000" w:rsidR="00000000" w:rsidRPr="00000000">
        <w:rPr>
          <w:rFonts w:ascii="Arial Unicode MS" w:cs="Arial Unicode MS" w:eastAsia="Arial Unicode MS" w:hAnsi="Arial Unicode MS"/>
          <w:color w:val="1d2228"/>
          <w:sz w:val="20"/>
          <w:szCs w:val="20"/>
          <w:rtl w:val="0"/>
        </w:rPr>
        <w:t xml:space="preserve">博古紋原為瓷器裝飾中的紋樣，即從古代器物(青銅器居多)，衍生到後來的壽山石雕刻中，成為石雕文化的特色之一。講究起底エ整，減地均勻。</w:t>
      </w:r>
    </w:p>
    <w:p w:rsidR="00000000" w:rsidDel="00000000" w:rsidP="00000000" w:rsidRDefault="00000000" w:rsidRPr="00000000" w14:paraId="00000031">
      <w:pPr>
        <w:ind w:left="425.19685039370086" w:firstLine="0"/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425.19685039370086" w:firstLine="0"/>
        <w:rPr>
          <w:color w:val="1d2228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1d2228"/>
          <w:sz w:val="20"/>
          <w:szCs w:val="20"/>
          <w:rtl w:val="0"/>
        </w:rPr>
        <w:t xml:space="preserve">薄意 :</w:t>
      </w:r>
      <w:r w:rsidDel="00000000" w:rsidR="00000000" w:rsidRPr="00000000">
        <w:rPr>
          <w:rFonts w:ascii="Arial Unicode MS" w:cs="Arial Unicode MS" w:eastAsia="Arial Unicode MS" w:hAnsi="Arial Unicode MS"/>
          <w:color w:val="1d2228"/>
          <w:sz w:val="20"/>
          <w:szCs w:val="20"/>
          <w:rtl w:val="0"/>
        </w:rPr>
        <w:t xml:space="preserve"> 即是在印石表層雕刻淺層而富有畫意之雕法即印石四面相連成畫，以刀代畫筆作畫，故作品完成後，若以原作品本身加以四面墨拓成畫，可以盡顯全貌。</w:t>
      </w:r>
    </w:p>
    <w:p w:rsidR="00000000" w:rsidDel="00000000" w:rsidP="00000000" w:rsidRDefault="00000000" w:rsidRPr="00000000" w14:paraId="00000033">
      <w:pPr>
        <w:ind w:left="425.19685039370086" w:firstLine="0"/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425.19685039370086" w:firstLine="0"/>
        <w:rPr>
          <w:b w:val="1"/>
          <w:color w:val="1d22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1d2228"/>
          <w:rtl w:val="0"/>
        </w:rPr>
        <w:t xml:space="preserve">石材</w:t>
      </w:r>
    </w:p>
    <w:p w:rsidR="00000000" w:rsidDel="00000000" w:rsidP="00000000" w:rsidRDefault="00000000" w:rsidRPr="00000000" w14:paraId="00000035">
      <w:pPr>
        <w:ind w:left="425.19685039370086" w:firstLine="0"/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425.19685039370086" w:firstLine="0"/>
        <w:rPr>
          <w:color w:val="1d2228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sz w:val="20"/>
          <w:szCs w:val="20"/>
          <w:rtl w:val="0"/>
        </w:rPr>
        <w:t xml:space="preserve">印鈕原多以壽山石為石材。福州壽山石因已封礦，後來有找到老撾礦(位於寮國附近)，其材質，類似壽山石，有些材質甚超越壽山石，故大陸官方目前多加以控制並成立官方公司大批屯貨，老撾石現又名"保利石"("保利"為大陸官方公司之名稱)。</w:t>
      </w:r>
    </w:p>
    <w:p w:rsidR="00000000" w:rsidDel="00000000" w:rsidP="00000000" w:rsidRDefault="00000000" w:rsidRPr="00000000" w14:paraId="00000037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453.5433070866142" w:hanging="453.5433070866142"/>
        <w:rPr>
          <w:color w:val="1d22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rtl w:val="0"/>
        </w:rPr>
        <w:t xml:space="preserve">問：印紐創作與你的銀行本業極爲不同。你是如何從步調快速講求利潤的金融業轉換心境，從事要靜下心來一個人閉門創作的藝術工作呢？對於未來還有什麼願景呢？</w:t>
      </w:r>
    </w:p>
    <w:p w:rsidR="00000000" w:rsidDel="00000000" w:rsidP="00000000" w:rsidRDefault="00000000" w:rsidRPr="00000000" w14:paraId="0000003A">
      <w:pPr>
        <w:rPr>
          <w:color w:val="1d22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453.5433070866142" w:hanging="453.5433070866142"/>
        <w:rPr>
          <w:color w:val="1d22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rtl w:val="0"/>
        </w:rPr>
        <w:t xml:space="preserve">答：其實從大學畢業即進入銀行エ作，主攻法人金融開發業務，每天幾乎在髙壓下エ作，也快27年了。退休下來，因為兒子們也大了，自己可以專心做想做的事，印鈕都在家刻，對於喜歡獨處的我而言，覺得非常幸福。希望未來的自己能夠更加油，謝謝妳們。</w:t>
      </w:r>
    </w:p>
    <w:p w:rsidR="00000000" w:rsidDel="00000000" w:rsidP="00000000" w:rsidRDefault="00000000" w:rsidRPr="00000000" w14:paraId="0000003C">
      <w:pPr>
        <w:rPr>
          <w:color w:val="1d22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color w:val="1d2228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1d2228"/>
          <w:sz w:val="28"/>
          <w:szCs w:val="28"/>
          <w:rtl w:val="0"/>
        </w:rPr>
        <w:t xml:space="preserve">作品分享   </w:t>
      </w:r>
      <w:r w:rsidDel="00000000" w:rsidR="00000000" w:rsidRPr="00000000">
        <w:rPr>
          <w:color w:val="1d2228"/>
          <w:sz w:val="20"/>
          <w:szCs w:val="20"/>
          <w:rtl w:val="0"/>
        </w:rPr>
        <w:t xml:space="preserve">   </w:t>
      </w:r>
    </w:p>
    <w:p w:rsidR="00000000" w:rsidDel="00000000" w:rsidP="00000000" w:rsidRDefault="00000000" w:rsidRPr="00000000" w14:paraId="00000041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color w:val="1d22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rtl w:val="0"/>
        </w:rPr>
        <w:t xml:space="preserve">在此我分享４個作品，希望大家會喜歡。也讓我用作品的照片來展示何為印鈕：</w:t>
      </w:r>
    </w:p>
    <w:p w:rsidR="00000000" w:rsidDel="00000000" w:rsidP="00000000" w:rsidRDefault="00000000" w:rsidRPr="00000000" w14:paraId="00000043">
      <w:pPr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(1)</w:t>
        <w:tab/>
        <w:t xml:space="preserve">"雙龍紋"博古鈕 :</w:t>
      </w:r>
    </w:p>
    <w:p w:rsidR="00000000" w:rsidDel="00000000" w:rsidP="00000000" w:rsidRDefault="00000000" w:rsidRPr="00000000" w14:paraId="00000046">
      <w:pPr>
        <w:ind w:left="720" w:firstLine="0"/>
        <w:rPr>
          <w:color w:val="1d2228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sz w:val="20"/>
          <w:szCs w:val="20"/>
          <w:rtl w:val="0"/>
        </w:rPr>
        <w:t xml:space="preserve">材質 : 老撾結晶巧色印石。</w:t>
      </w:r>
    </w:p>
    <w:p w:rsidR="00000000" w:rsidDel="00000000" w:rsidP="00000000" w:rsidRDefault="00000000" w:rsidRPr="00000000" w14:paraId="00000047">
      <w:pPr>
        <w:ind w:left="720" w:firstLine="0"/>
        <w:rPr>
          <w:color w:val="1d2228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sz w:val="20"/>
          <w:szCs w:val="20"/>
          <w:rtl w:val="0"/>
        </w:rPr>
        <w:t xml:space="preserve">長寬高(cm) :  4.7X4.7X8</w:t>
      </w:r>
    </w:p>
    <w:p w:rsidR="00000000" w:rsidDel="00000000" w:rsidP="00000000" w:rsidRDefault="00000000" w:rsidRPr="00000000" w14:paraId="00000048">
      <w:pPr>
        <w:jc w:val="center"/>
        <w:rPr>
          <w:color w:val="1d2228"/>
          <w:sz w:val="20"/>
          <w:szCs w:val="20"/>
        </w:rPr>
      </w:pPr>
      <w:r w:rsidDel="00000000" w:rsidR="00000000" w:rsidRPr="00000000">
        <w:rPr>
          <w:color w:val="1d2228"/>
          <w:sz w:val="20"/>
          <w:szCs w:val="20"/>
        </w:rPr>
        <w:drawing>
          <wp:inline distB="114300" distT="114300" distL="114300" distR="114300">
            <wp:extent cx="5734050" cy="57404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4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720" w:right="242.5984251968515" w:firstLine="0"/>
        <w:rPr>
          <w:color w:val="1d2228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sz w:val="20"/>
          <w:szCs w:val="20"/>
          <w:rtl w:val="0"/>
        </w:rPr>
        <w:t xml:space="preserve">參考清朝器物圖案，並運用上方紅色巧色雕以雙龍，相互對稱，底部雕以細小回紋做層次，減地平整。刻博古要求起地平整，必須慢慢刮平，俗稱"減地"，是極耗時的工法。</w:t>
      </w:r>
    </w:p>
    <w:p w:rsidR="00000000" w:rsidDel="00000000" w:rsidP="00000000" w:rsidRDefault="00000000" w:rsidRPr="00000000" w14:paraId="0000004A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  <w:color w:val="1d22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1d2228"/>
          <w:rtl w:val="0"/>
        </w:rPr>
        <w:t xml:space="preserve">(2)</w:t>
        <w:tab/>
        <w:t xml:space="preserve">"山林閒居"薄意鈕 :</w:t>
      </w:r>
    </w:p>
    <w:p w:rsidR="00000000" w:rsidDel="00000000" w:rsidP="00000000" w:rsidRDefault="00000000" w:rsidRPr="00000000" w14:paraId="00000052">
      <w:pPr>
        <w:ind w:left="720" w:firstLine="0"/>
        <w:rPr>
          <w:color w:val="1d2228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sz w:val="20"/>
          <w:szCs w:val="20"/>
          <w:rtl w:val="0"/>
        </w:rPr>
        <w:t xml:space="preserve">材質 : 壽山結晶雞母窩石</w:t>
      </w:r>
    </w:p>
    <w:p w:rsidR="00000000" w:rsidDel="00000000" w:rsidP="00000000" w:rsidRDefault="00000000" w:rsidRPr="00000000" w14:paraId="00000053">
      <w:pPr>
        <w:ind w:left="720" w:firstLine="0"/>
        <w:rPr>
          <w:b w:val="1"/>
          <w:color w:val="1d2228"/>
          <w:sz w:val="20"/>
          <w:szCs w:val="20"/>
          <w:u w:val="singl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sz w:val="20"/>
          <w:szCs w:val="20"/>
          <w:rtl w:val="0"/>
        </w:rPr>
        <w:t xml:space="preserve">長寬高(cm) : 2.5X2.5X8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>
          <w:color w:val="1d2228"/>
          <w:sz w:val="20"/>
          <w:szCs w:val="20"/>
        </w:rPr>
      </w:pPr>
      <w:r w:rsidDel="00000000" w:rsidR="00000000" w:rsidRPr="00000000">
        <w:rPr>
          <w:color w:val="1d2228"/>
          <w:sz w:val="20"/>
          <w:szCs w:val="20"/>
        </w:rPr>
        <w:drawing>
          <wp:inline distB="114300" distT="114300" distL="114300" distR="114300">
            <wp:extent cx="4672013" cy="3506091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2013" cy="35060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b w:val="1"/>
          <w:color w:val="1d2228"/>
          <w:sz w:val="20"/>
          <w:szCs w:val="20"/>
          <w:u w:val="single"/>
        </w:rPr>
      </w:pPr>
      <w:r w:rsidDel="00000000" w:rsidR="00000000" w:rsidRPr="00000000">
        <w:rPr>
          <w:b w:val="1"/>
          <w:color w:val="1d2228"/>
          <w:sz w:val="20"/>
          <w:szCs w:val="20"/>
          <w:u w:val="single"/>
        </w:rPr>
        <w:drawing>
          <wp:inline distB="114300" distT="114300" distL="114300" distR="114300">
            <wp:extent cx="5119688" cy="3593714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9688" cy="35937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1"/>
          <w:color w:val="1d2228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425.19685039370086" w:firstLine="0"/>
        <w:rPr>
          <w:color w:val="1d2228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sz w:val="20"/>
          <w:szCs w:val="20"/>
          <w:rtl w:val="0"/>
        </w:rPr>
        <w:t xml:space="preserve">難得一見的壽山雞母窩，極潤，刻以山水全景，做三層減地，靈感來自唐朝李白的詩"敬亭獨坐" :</w:t>
      </w:r>
    </w:p>
    <w:p w:rsidR="00000000" w:rsidDel="00000000" w:rsidP="00000000" w:rsidRDefault="00000000" w:rsidRPr="00000000" w14:paraId="0000005A">
      <w:pPr>
        <w:ind w:left="720" w:firstLine="0"/>
        <w:rPr>
          <w:color w:val="1d2228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sz w:val="20"/>
          <w:szCs w:val="20"/>
          <w:rtl w:val="0"/>
        </w:rPr>
        <w:t xml:space="preserve">眾鳥高飛盡，孤雲獨去閒</w:t>
      </w:r>
    </w:p>
    <w:p w:rsidR="00000000" w:rsidDel="00000000" w:rsidP="00000000" w:rsidRDefault="00000000" w:rsidRPr="00000000" w14:paraId="0000005B">
      <w:pPr>
        <w:ind w:left="720" w:firstLine="0"/>
        <w:rPr>
          <w:color w:val="1d2228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sz w:val="20"/>
          <w:szCs w:val="20"/>
          <w:rtl w:val="0"/>
        </w:rPr>
        <w:t xml:space="preserve">相看兩不厭，只有敬亭山</w:t>
      </w:r>
    </w:p>
    <w:p w:rsidR="00000000" w:rsidDel="00000000" w:rsidP="00000000" w:rsidRDefault="00000000" w:rsidRPr="00000000" w14:paraId="0000005C">
      <w:pPr>
        <w:ind w:left="720" w:firstLine="0"/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720" w:firstLine="0"/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720" w:firstLine="0"/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720" w:firstLine="0"/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720" w:firstLine="0"/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720" w:firstLine="0"/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720" w:firstLine="0"/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720" w:firstLine="0"/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b w:val="1"/>
          <w:color w:val="1d22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1d2228"/>
          <w:rtl w:val="0"/>
        </w:rPr>
        <w:t xml:space="preserve">(3)</w:t>
        <w:tab/>
        <w:t xml:space="preserve">"逍遙遊"薄意鈕 :</w:t>
      </w:r>
    </w:p>
    <w:p w:rsidR="00000000" w:rsidDel="00000000" w:rsidP="00000000" w:rsidRDefault="00000000" w:rsidRPr="00000000" w14:paraId="00000065">
      <w:pPr>
        <w:ind w:left="720" w:firstLine="0"/>
        <w:rPr>
          <w:color w:val="1d2228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sz w:val="20"/>
          <w:szCs w:val="20"/>
          <w:rtl w:val="0"/>
        </w:rPr>
        <w:t xml:space="preserve">材質 : 老撾結晶紅</w:t>
      </w:r>
    </w:p>
    <w:p w:rsidR="00000000" w:rsidDel="00000000" w:rsidP="00000000" w:rsidRDefault="00000000" w:rsidRPr="00000000" w14:paraId="00000066">
      <w:pPr>
        <w:ind w:left="720" w:firstLine="0"/>
        <w:rPr>
          <w:color w:val="1d2228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sz w:val="20"/>
          <w:szCs w:val="20"/>
          <w:rtl w:val="0"/>
        </w:rPr>
        <w:t xml:space="preserve">長寬高(cm) : 3X2.4X9</w:t>
      </w:r>
    </w:p>
    <w:p w:rsidR="00000000" w:rsidDel="00000000" w:rsidP="00000000" w:rsidRDefault="00000000" w:rsidRPr="00000000" w14:paraId="00000067">
      <w:pPr>
        <w:jc w:val="center"/>
        <w:rPr>
          <w:color w:val="1d2228"/>
          <w:sz w:val="20"/>
          <w:szCs w:val="20"/>
        </w:rPr>
      </w:pPr>
      <w:r w:rsidDel="00000000" w:rsidR="00000000" w:rsidRPr="00000000">
        <w:rPr>
          <w:color w:val="1d2228"/>
          <w:sz w:val="20"/>
          <w:szCs w:val="20"/>
        </w:rPr>
        <w:drawing>
          <wp:inline distB="114300" distT="114300" distL="114300" distR="114300">
            <wp:extent cx="5734050" cy="5740400"/>
            <wp:effectExtent b="0" l="0" r="0" t="0"/>
            <wp:docPr id="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4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720" w:right="242.5984251968515" w:firstLine="0"/>
        <w:rPr>
          <w:color w:val="1d2228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sz w:val="20"/>
          <w:szCs w:val="20"/>
          <w:rtl w:val="0"/>
        </w:rPr>
        <w:t xml:space="preserve">刻以三條悠然自得的鯉魚做第一層，再減地後，將荷景做第二和第三層層次，表現出荷池中三條鯉魚"逍遙遊"的特色。</w:t>
      </w:r>
    </w:p>
    <w:p w:rsidR="00000000" w:rsidDel="00000000" w:rsidP="00000000" w:rsidRDefault="00000000" w:rsidRPr="00000000" w14:paraId="0000006A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b w:val="1"/>
          <w:color w:val="1d22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1d2228"/>
          <w:rtl w:val="0"/>
        </w:rPr>
        <w:t xml:space="preserve">(4)</w:t>
        <w:tab/>
        <w:t xml:space="preserve">"雲彩中的飛鷹"薄意鈕</w:t>
      </w:r>
    </w:p>
    <w:p w:rsidR="00000000" w:rsidDel="00000000" w:rsidP="00000000" w:rsidRDefault="00000000" w:rsidRPr="00000000" w14:paraId="00000072">
      <w:pPr>
        <w:ind w:left="720" w:firstLine="0"/>
        <w:rPr>
          <w:color w:val="1d2228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sz w:val="20"/>
          <w:szCs w:val="20"/>
          <w:rtl w:val="0"/>
        </w:rPr>
        <w:t xml:space="preserve">材質 : 老撾結晶南石</w:t>
      </w:r>
    </w:p>
    <w:p w:rsidR="00000000" w:rsidDel="00000000" w:rsidP="00000000" w:rsidRDefault="00000000" w:rsidRPr="00000000" w14:paraId="00000073">
      <w:pPr>
        <w:ind w:left="720" w:firstLine="0"/>
        <w:rPr>
          <w:color w:val="1d2228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sz w:val="20"/>
          <w:szCs w:val="20"/>
          <w:rtl w:val="0"/>
        </w:rPr>
        <w:t xml:space="preserve">長寬高(cm) : 4.1X4.1X6.7</w:t>
      </w:r>
    </w:p>
    <w:p w:rsidR="00000000" w:rsidDel="00000000" w:rsidP="00000000" w:rsidRDefault="00000000" w:rsidRPr="00000000" w14:paraId="00000074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center"/>
        <w:rPr>
          <w:color w:val="1d2228"/>
          <w:sz w:val="20"/>
          <w:szCs w:val="20"/>
        </w:rPr>
      </w:pPr>
      <w:r w:rsidDel="00000000" w:rsidR="00000000" w:rsidRPr="00000000">
        <w:rPr>
          <w:color w:val="1d2228"/>
          <w:sz w:val="20"/>
          <w:szCs w:val="20"/>
        </w:rPr>
        <w:drawing>
          <wp:inline distB="114300" distT="114300" distL="114300" distR="114300">
            <wp:extent cx="3795713" cy="3802018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5713" cy="38020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center"/>
        <w:rPr>
          <w:color w:val="1d2228"/>
          <w:sz w:val="20"/>
          <w:szCs w:val="20"/>
        </w:rPr>
      </w:pPr>
      <w:r w:rsidDel="00000000" w:rsidR="00000000" w:rsidRPr="00000000">
        <w:rPr>
          <w:color w:val="1d2228"/>
          <w:sz w:val="20"/>
          <w:szCs w:val="20"/>
        </w:rPr>
        <w:drawing>
          <wp:inline distB="114300" distT="114300" distL="114300" distR="114300">
            <wp:extent cx="2709863" cy="3685413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863" cy="3685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center"/>
        <w:rPr>
          <w:color w:val="1d2228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sz w:val="20"/>
          <w:szCs w:val="20"/>
          <w:rtl w:val="0"/>
        </w:rPr>
        <w:t xml:space="preserve">利用印石斜上方的結晶面刻飛鷹，雕以雲彩相襯托之，斜上方的帶皮亮色極美。</w:t>
      </w:r>
    </w:p>
    <w:p w:rsidR="00000000" w:rsidDel="00000000" w:rsidP="00000000" w:rsidRDefault="00000000" w:rsidRPr="00000000" w14:paraId="0000007A">
      <w:pPr>
        <w:jc w:val="center"/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center"/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center"/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center"/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center"/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center"/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b w:val="1"/>
          <w:color w:val="1d2228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1d2228"/>
          <w:sz w:val="28"/>
          <w:szCs w:val="28"/>
          <w:rtl w:val="0"/>
        </w:rPr>
        <w:t xml:space="preserve">結語</w:t>
      </w:r>
    </w:p>
    <w:p w:rsidR="00000000" w:rsidDel="00000000" w:rsidP="00000000" w:rsidRDefault="00000000" w:rsidRPr="00000000" w14:paraId="00000081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color w:val="1d2228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1d2228"/>
          <w:rtl w:val="0"/>
        </w:rPr>
        <w:t xml:space="preserve">最後，跟大家分享我的得獎作品，謝謝。</w:t>
      </w:r>
    </w:p>
    <w:p w:rsidR="00000000" w:rsidDel="00000000" w:rsidP="00000000" w:rsidRDefault="00000000" w:rsidRPr="00000000" w14:paraId="00000083">
      <w:pPr>
        <w:rPr>
          <w:color w:val="1d2228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color w:val="1d2228"/>
          <w:sz w:val="20"/>
          <w:szCs w:val="20"/>
        </w:rPr>
      </w:pPr>
      <w:r w:rsidDel="00000000" w:rsidR="00000000" w:rsidRPr="00000000">
        <w:rPr>
          <w:color w:val="1d2228"/>
          <w:sz w:val="20"/>
          <w:szCs w:val="20"/>
        </w:rPr>
        <w:drawing>
          <wp:inline distB="114300" distT="114300" distL="114300" distR="114300">
            <wp:extent cx="4524375" cy="70485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704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8.jpg"/><Relationship Id="rId13" Type="http://schemas.openxmlformats.org/officeDocument/2006/relationships/image" Target="media/image2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